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637AC63D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DA6500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1810C962" w:rsidR="009125F7" w:rsidRPr="001D3E76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1D3E76">
        <w:rPr>
          <w:rFonts w:ascii="Times New Roman" w:hAnsi="Times New Roman" w:cs="Times New Roman"/>
          <w:noProof/>
          <w:sz w:val="24"/>
          <w:szCs w:val="24"/>
        </w:rPr>
        <w:t>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32EC4429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3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3E7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7814040C" w:rsidR="00DA6500" w:rsidRPr="001D3E76" w:rsidRDefault="00DA6500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57876B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1D3E76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4A0AF3" w:rsidRPr="00406E0F">
        <w:rPr>
          <w:rFonts w:ascii="Times New Roman" w:hAnsi="Times New Roman" w:cs="Times New Roman"/>
          <w:noProof/>
          <w:sz w:val="24"/>
          <w:szCs w:val="24"/>
        </w:rPr>
        <w:t>на основании постановления Администрации городского округа Домодедово Московской области от ________ № ________ и протокола о результатах аукциона № _______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D3E7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D3E76">
        <w:rPr>
          <w:sz w:val="24"/>
          <w:szCs w:val="24"/>
        </w:rPr>
        <w:t xml:space="preserve">1500 </w:t>
      </w:r>
      <w:r w:rsidR="00614292" w:rsidRPr="00406E0F">
        <w:rPr>
          <w:sz w:val="24"/>
          <w:szCs w:val="24"/>
        </w:rPr>
        <w:t>кв</w:t>
      </w:r>
      <w:r w:rsidR="00614292" w:rsidRPr="001D3E7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D3E7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D3E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D3E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D3E76">
        <w:rPr>
          <w:sz w:val="24"/>
          <w:szCs w:val="24"/>
        </w:rPr>
        <w:t xml:space="preserve"> 50:28:0090409:766, </w:t>
      </w:r>
      <w:r w:rsidR="00614292" w:rsidRPr="00406E0F">
        <w:rPr>
          <w:sz w:val="24"/>
          <w:szCs w:val="24"/>
        </w:rPr>
        <w:t>категория</w:t>
      </w:r>
      <w:r w:rsidR="00614292" w:rsidRPr="001D3E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D3E7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D3E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D3E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D3E76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1D3E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D3E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D3E76">
        <w:rPr>
          <w:sz w:val="24"/>
          <w:szCs w:val="24"/>
        </w:rPr>
        <w:t>: Российская Федерация, Московская область, городской округ Домодедово, г. Домодедово, д. Вертково.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795293C1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DA6500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3CE1A04D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аэродромов Малино, Москва (Домодедово);</w:t>
      </w:r>
      <w:r w:rsidR="001D3E7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ст.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7AB0C6A8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DA6500">
        <w:t>__</w:t>
      </w:r>
      <w:r w:rsidR="00BC0DA8" w:rsidRPr="00406E0F">
        <w:t xml:space="preserve"> лет</w:t>
      </w:r>
      <w:r w:rsidR="00757406" w:rsidRPr="00406E0F">
        <w:t xml:space="preserve"> </w:t>
      </w:r>
      <w:r w:rsidR="00BC0DA8" w:rsidRPr="00406E0F">
        <w:t>с</w:t>
      </w:r>
      <w:r w:rsidR="00B63980" w:rsidRPr="001D3E76">
        <w:rPr>
          <w:rFonts w:eastAsia="Times New Roman"/>
        </w:rPr>
        <w:t xml:space="preserve"> «</w:t>
      </w:r>
      <w:r w:rsidR="00DA6500">
        <w:rPr>
          <w:rFonts w:eastAsia="Times New Roman"/>
          <w:noProof/>
        </w:rPr>
        <w:t>__</w:t>
      </w:r>
      <w:r w:rsidR="005C2D18" w:rsidRPr="001D3E76">
        <w:rPr>
          <w:rFonts w:eastAsia="Times New Roman"/>
        </w:rPr>
        <w:t>»</w:t>
      </w:r>
      <w:r w:rsidR="00951A83" w:rsidRPr="001D3E76">
        <w:rPr>
          <w:rFonts w:eastAsia="Times New Roman"/>
        </w:rPr>
        <w:t xml:space="preserve"> </w:t>
      </w:r>
      <w:r w:rsidR="00DA6500">
        <w:rPr>
          <w:rFonts w:eastAsia="Times New Roman"/>
          <w:noProof/>
        </w:rPr>
        <w:t>____</w:t>
      </w:r>
      <w:r w:rsidR="00B63980" w:rsidRPr="001D3E76">
        <w:rPr>
          <w:rFonts w:eastAsia="Times New Roman"/>
        </w:rPr>
        <w:t xml:space="preserve"> </w:t>
      </w:r>
      <w:r w:rsidR="00DA6500">
        <w:rPr>
          <w:rFonts w:eastAsia="Times New Roman"/>
          <w:noProof/>
        </w:rPr>
        <w:t>20__</w:t>
      </w:r>
      <w:r w:rsidR="00777B39" w:rsidRPr="001D3E76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1D3E76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2E2BF6" w:rsidRPr="001D3E76">
        <w:rPr>
          <w:rFonts w:eastAsia="Times New Roman"/>
        </w:rPr>
        <w:t xml:space="preserve"> </w:t>
      </w:r>
      <w:r w:rsidR="00DA6500" w:rsidRPr="001D3E76">
        <w:rPr>
          <w:rFonts w:eastAsia="Times New Roman"/>
        </w:rPr>
        <w:t>«</w:t>
      </w:r>
      <w:r w:rsidR="00DA6500">
        <w:rPr>
          <w:rFonts w:eastAsia="Times New Roman"/>
          <w:noProof/>
        </w:rPr>
        <w:t>__</w:t>
      </w:r>
      <w:r w:rsidR="00DA6500" w:rsidRPr="001D3E76">
        <w:rPr>
          <w:rFonts w:eastAsia="Times New Roman"/>
        </w:rPr>
        <w:t xml:space="preserve">» </w:t>
      </w:r>
      <w:r w:rsidR="00DA6500">
        <w:rPr>
          <w:rFonts w:eastAsia="Times New Roman"/>
          <w:noProof/>
        </w:rPr>
        <w:t>____</w:t>
      </w:r>
      <w:r w:rsidR="00DA6500" w:rsidRPr="001D3E76">
        <w:rPr>
          <w:rFonts w:eastAsia="Times New Roman"/>
        </w:rPr>
        <w:t xml:space="preserve"> </w:t>
      </w:r>
      <w:r w:rsidR="00DA6500">
        <w:rPr>
          <w:rFonts w:eastAsia="Times New Roman"/>
          <w:noProof/>
        </w:rPr>
        <w:t>20__</w:t>
      </w:r>
      <w:r w:rsidR="00DA6500" w:rsidRPr="001D3E76">
        <w:rPr>
          <w:rFonts w:eastAsia="Times New Roman"/>
        </w:rPr>
        <w:t xml:space="preserve"> </w:t>
      </w:r>
      <w:r w:rsidR="002E2BF6" w:rsidRPr="001D3E76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1D3E76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36CF70EE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69A4FB8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Обеспечить соблюдение норм и требований Воздушного кодекса </w:t>
      </w:r>
      <w:r w:rsidR="00DA6500" w:rsidRPr="00406E0F">
        <w:rPr>
          <w:noProof/>
        </w:rPr>
        <w:t xml:space="preserve">Российской Федерации </w:t>
      </w:r>
      <w:r w:rsidRPr="00406E0F">
        <w:rPr>
          <w:noProof/>
        </w:rPr>
        <w:t>и Федеральн</w:t>
      </w:r>
      <w:r w:rsidR="00DA6500">
        <w:rPr>
          <w:noProof/>
        </w:rPr>
        <w:t>ого закона</w:t>
      </w:r>
      <w:r w:rsidRPr="00406E0F">
        <w:rPr>
          <w:noProof/>
        </w:rPr>
        <w:t xml:space="preserve"> Российской Федерации от 01.07.2017 №135-ФЗ «О внесении изменений в отдельные законодательные акты РФ в части совершенствования порядка 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</w:t>
      </w:r>
      <w:r w:rsidRPr="00406E0F">
        <w:lastRenderedPageBreak/>
        <w:t>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145CA2C5" w:rsidR="008B6048" w:rsidRPr="00406E0F" w:rsidRDefault="00DA6500" w:rsidP="008B6048">
      <w:pPr>
        <w:pStyle w:val="ConsPlusNormal"/>
        <w:ind w:firstLine="540"/>
        <w:jc w:val="both"/>
      </w:pPr>
      <w:r>
        <w:t>8.3. Договор, а так</w:t>
      </w:r>
      <w:bookmarkStart w:id="3" w:name="_GoBack"/>
      <w:bookmarkEnd w:id="3"/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D3E7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D3E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D3E7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E76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DF35EB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D3E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9739A86" w:rsidR="009125F7" w:rsidRPr="00406E0F" w:rsidRDefault="009125F7" w:rsidP="001D3E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D3E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3D2C0A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D3E76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5A1F530" w:rsidR="00C60148" w:rsidRPr="001D3E7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D3E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64CF2" w14:textId="77777777" w:rsidR="004F4392" w:rsidRDefault="004F4392" w:rsidP="00195C19">
      <w:r>
        <w:separator/>
      </w:r>
    </w:p>
  </w:endnote>
  <w:endnote w:type="continuationSeparator" w:id="0">
    <w:p w14:paraId="27E5714B" w14:textId="77777777" w:rsidR="004F4392" w:rsidRDefault="004F439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17976" w14:textId="77777777" w:rsidR="004F4392" w:rsidRDefault="004F4392" w:rsidP="00195C19">
      <w:r>
        <w:separator/>
      </w:r>
    </w:p>
  </w:footnote>
  <w:footnote w:type="continuationSeparator" w:id="0">
    <w:p w14:paraId="4D0725B8" w14:textId="77777777" w:rsidR="004F4392" w:rsidRDefault="004F439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3E76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392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A6500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E73C4028-6FED-4CD0-BF9E-7D24DC3D7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3EC1B-13DD-4C1C-863D-CD339BA80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2841</Words>
  <Characters>16199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45</cp:revision>
  <cp:lastPrinted>2022-02-16T11:57:00Z</cp:lastPrinted>
  <dcterms:created xsi:type="dcterms:W3CDTF">2022-09-13T06:42:00Z</dcterms:created>
  <dcterms:modified xsi:type="dcterms:W3CDTF">2023-10-09T13:44:00Z</dcterms:modified>
</cp:coreProperties>
</file>